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B45D7" w14:textId="6DE21380" w:rsidR="00777E4D" w:rsidRPr="00777E4D" w:rsidRDefault="00777E4D" w:rsidP="00777E4D">
      <w:pPr>
        <w:spacing w:beforeLines="50" w:before="180" w:line="400" w:lineRule="exact"/>
        <w:jc w:val="left"/>
        <w:rPr>
          <w:rFonts w:ascii="Meiryo UI" w:eastAsia="Meiryo UI" w:hAnsi="Meiryo UI"/>
          <w:sz w:val="24"/>
          <w:szCs w:val="28"/>
        </w:rPr>
      </w:pPr>
      <w:r w:rsidRPr="00777E4D">
        <w:rPr>
          <w:rFonts w:ascii="Meiryo UI" w:eastAsia="Meiryo UI" w:hAnsi="Meiryo UI" w:hint="eastAsia"/>
          <w:sz w:val="24"/>
          <w:szCs w:val="28"/>
        </w:rPr>
        <w:t>作業をご依頼される農家さまへ</w:t>
      </w:r>
    </w:p>
    <w:p w14:paraId="2FBE0A34" w14:textId="62F64FAB" w:rsidR="00777E4D" w:rsidRPr="00777E4D" w:rsidRDefault="00777E4D" w:rsidP="00777E4D">
      <w:pPr>
        <w:spacing w:beforeLines="50" w:before="180" w:line="400" w:lineRule="exact"/>
        <w:jc w:val="center"/>
        <w:rPr>
          <w:rFonts w:ascii="Meiryo UI" w:eastAsia="Meiryo UI" w:hAnsi="Meiryo UI"/>
          <w:b/>
          <w:bCs/>
          <w:sz w:val="28"/>
          <w:szCs w:val="32"/>
        </w:rPr>
      </w:pPr>
      <w:r w:rsidRPr="00777E4D">
        <w:rPr>
          <w:rFonts w:ascii="Meiryo UI" w:eastAsia="Meiryo UI" w:hAnsi="Meiryo UI" w:hint="eastAsia"/>
          <w:b/>
          <w:bCs/>
          <w:sz w:val="28"/>
          <w:szCs w:val="32"/>
        </w:rPr>
        <w:t>個人情報の取り扱いに関する説明書</w:t>
      </w:r>
    </w:p>
    <w:p w14:paraId="3D009A80" w14:textId="77777777" w:rsidR="00777E4D" w:rsidRPr="00777E4D" w:rsidRDefault="00777E4D" w:rsidP="00777E4D">
      <w:pPr>
        <w:spacing w:beforeLines="50" w:before="180" w:line="400" w:lineRule="exact"/>
        <w:rPr>
          <w:rFonts w:ascii="Meiryo UI" w:eastAsia="Meiryo UI" w:hAnsi="Meiryo UI"/>
          <w:sz w:val="22"/>
          <w:szCs w:val="24"/>
        </w:rPr>
      </w:pPr>
    </w:p>
    <w:p w14:paraId="5919D889" w14:textId="289A2816"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個人情報の取扱いに関し、個人情報の保護に関する法律、個人情報保護に関するガイドライン等の指針、その他個人情報保護に関する関係法令を遵守します。</w:t>
      </w:r>
    </w:p>
    <w:p w14:paraId="4F94EF43"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個人情報の取得・利用に当たっては、その利用目的を特定することとし、特定された目的以外には利用しません。また、利用目的の達成に必要な範囲を超えて個人情報を取り扱うことはしません。</w:t>
      </w:r>
    </w:p>
    <w:p w14:paraId="1FABC1F9"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取得した個人情報は、法令に定める場合等を除き、第三者に提供することはしません。</w:t>
      </w:r>
    </w:p>
    <w:p w14:paraId="1B3D1EC3"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要配慮個人情報は、本人の同意なく取得することも、第三者に提供することも、しません。</w:t>
      </w:r>
    </w:p>
    <w:p w14:paraId="12D1E640"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法令に定める場合等に個人情報を第三者に提供する場合には、法令等の要件に従って、必要な記録を作成し、当該記録を保存します。</w:t>
      </w:r>
    </w:p>
    <w:p w14:paraId="197ADCB3"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個人情報保護の漏えい、滅失又は毀損を防止し、及び是正するために、個人情報を適切に管理することとし、組織的・人的・技術的な安全対策措置を講じます。</w:t>
      </w:r>
    </w:p>
    <w:p w14:paraId="19718264"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保有個人データについては、本人から利用停止・消去・開示等の求めを受けた際には、適切に対応します。</w:t>
      </w:r>
    </w:p>
    <w:p w14:paraId="32A3F51F" w14:textId="77777777" w:rsidR="00777E4D" w:rsidRPr="00777E4D" w:rsidRDefault="00777E4D" w:rsidP="00777E4D">
      <w:pPr>
        <w:pStyle w:val="a3"/>
        <w:numPr>
          <w:ilvl w:val="0"/>
          <w:numId w:val="1"/>
        </w:numPr>
        <w:spacing w:beforeLines="50" w:before="180" w:line="400" w:lineRule="exact"/>
        <w:ind w:leftChars="0"/>
        <w:rPr>
          <w:rFonts w:ascii="Meiryo UI" w:eastAsia="Meiryo UI" w:hAnsi="Meiryo UI"/>
          <w:sz w:val="22"/>
          <w:szCs w:val="24"/>
        </w:rPr>
      </w:pPr>
      <w:r w:rsidRPr="00777E4D">
        <w:rPr>
          <w:rFonts w:ascii="Meiryo UI" w:eastAsia="Meiryo UI" w:hAnsi="Meiryo UI" w:hint="eastAsia"/>
          <w:sz w:val="22"/>
          <w:szCs w:val="24"/>
        </w:rPr>
        <w:t>個人情報の取扱い、管理体制及び取組みに関する点検を実施し、継続的に改善・見直しを行います。</w:t>
      </w:r>
    </w:p>
    <w:p w14:paraId="582B7E59" w14:textId="5D3EADA0" w:rsidR="003F66BA" w:rsidRPr="00777E4D" w:rsidRDefault="00777E4D" w:rsidP="00777E4D">
      <w:pPr>
        <w:spacing w:beforeLines="50" w:before="180" w:line="400" w:lineRule="exact"/>
        <w:rPr>
          <w:rFonts w:ascii="Meiryo UI" w:eastAsia="Meiryo UI" w:hAnsi="Meiryo UI"/>
          <w:sz w:val="22"/>
          <w:szCs w:val="24"/>
        </w:rPr>
      </w:pPr>
      <w:r w:rsidRPr="00777E4D">
        <w:rPr>
          <w:rFonts w:ascii="Meiryo UI" w:eastAsia="Meiryo UI" w:hAnsi="Meiryo UI"/>
          <w:noProof/>
          <w:sz w:val="22"/>
          <w:szCs w:val="24"/>
        </w:rPr>
        <mc:AlternateContent>
          <mc:Choice Requires="wps">
            <w:drawing>
              <wp:anchor distT="0" distB="0" distL="114300" distR="114300" simplePos="0" relativeHeight="251659264" behindDoc="0" locked="0" layoutInCell="1" allowOverlap="1" wp14:anchorId="607EE511" wp14:editId="3BCA24A9">
                <wp:simplePos x="0" y="0"/>
                <wp:positionH relativeFrom="column">
                  <wp:posOffset>-148590</wp:posOffset>
                </wp:positionH>
                <wp:positionV relativeFrom="paragraph">
                  <wp:posOffset>565785</wp:posOffset>
                </wp:positionV>
                <wp:extent cx="6381750" cy="3409950"/>
                <wp:effectExtent l="0" t="0" r="19050" b="19050"/>
                <wp:wrapTopAndBottom/>
                <wp:docPr id="17" name="正方形/長方形 16">
                  <a:extLst xmlns:a="http://schemas.openxmlformats.org/drawingml/2006/main">
                    <a:ext uri="{FF2B5EF4-FFF2-40B4-BE49-F238E27FC236}">
                      <a16:creationId xmlns:a16="http://schemas.microsoft.com/office/drawing/2014/main" id="{31315743-9492-6428-3705-EE2A0036C295}"/>
                    </a:ext>
                  </a:extLst>
                </wp:docPr>
                <wp:cNvGraphicFramePr/>
                <a:graphic xmlns:a="http://schemas.openxmlformats.org/drawingml/2006/main">
                  <a:graphicData uri="http://schemas.microsoft.com/office/word/2010/wordprocessingShape">
                    <wps:wsp>
                      <wps:cNvSpPr/>
                      <wps:spPr>
                        <a:xfrm>
                          <a:off x="0" y="0"/>
                          <a:ext cx="6381750" cy="3409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6EA7A" w14:textId="77777777" w:rsidR="00777E4D" w:rsidRPr="00777E4D" w:rsidRDefault="00777E4D" w:rsidP="00777E4D">
                            <w:pPr>
                              <w:kinsoku w:val="0"/>
                              <w:overflowPunct w:val="0"/>
                              <w:jc w:val="center"/>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同意書</w:t>
                            </w:r>
                          </w:p>
                          <w:p w14:paraId="6D8E413B" w14:textId="367A1406" w:rsidR="00777E4D" w:rsidRPr="00777E4D" w:rsidRDefault="00777E4D" w:rsidP="00777E4D">
                            <w:pPr>
                              <w:kinsoku w:val="0"/>
                              <w:overflowPunct w:val="0"/>
                              <w:ind w:left="274" w:firstLine="144"/>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私は、</w:t>
                            </w:r>
                            <w:r>
                              <w:rPr>
                                <w:rFonts w:ascii="Meiryo UI" w:eastAsia="Meiryo UI" w:hAnsi="Meiryo UI" w:hint="eastAsia"/>
                                <w:b/>
                                <w:bCs/>
                                <w:color w:val="000000" w:themeColor="text1"/>
                                <w:kern w:val="24"/>
                                <w:sz w:val="28"/>
                                <w:szCs w:val="28"/>
                              </w:rPr>
                              <w:t>作業依頼時</w:t>
                            </w:r>
                            <w:r w:rsidRPr="00777E4D">
                              <w:rPr>
                                <w:rFonts w:ascii="Meiryo UI" w:eastAsia="Meiryo UI" w:hAnsi="Meiryo UI" w:hint="eastAsia"/>
                                <w:b/>
                                <w:bCs/>
                                <w:color w:val="000000" w:themeColor="text1"/>
                                <w:kern w:val="24"/>
                                <w:sz w:val="28"/>
                                <w:szCs w:val="28"/>
                              </w:rPr>
                              <w:t>に提供する私の個人情報が、上記の通り利用および取り扱われることに同意します。</w:t>
                            </w:r>
                          </w:p>
                          <w:p w14:paraId="05695877" w14:textId="2BA365C5" w:rsidR="00777E4D" w:rsidRPr="00D71493" w:rsidRDefault="00777E4D" w:rsidP="00D71493">
                            <w:pPr>
                              <w:kinsoku w:val="0"/>
                              <w:overflowPunct w:val="0"/>
                              <w:textAlignment w:val="baseline"/>
                              <w:rPr>
                                <w:rFonts w:ascii="Meiryo UI" w:eastAsia="Meiryo UI" w:hAnsi="Meiryo UI"/>
                                <w:b/>
                                <w:bCs/>
                                <w:color w:val="000000" w:themeColor="text1"/>
                                <w:kern w:val="24"/>
                                <w:sz w:val="28"/>
                                <w:szCs w:val="28"/>
                                <w:u w:val="single"/>
                              </w:rPr>
                            </w:pPr>
                            <w:r w:rsidRPr="00777E4D">
                              <w:rPr>
                                <w:rFonts w:ascii="Meiryo UI" w:eastAsia="Meiryo UI" w:hAnsi="Meiryo UI" w:hint="eastAsia"/>
                                <w:b/>
                                <w:bCs/>
                                <w:color w:val="000000" w:themeColor="text1"/>
                                <w:kern w:val="24"/>
                                <w:sz w:val="28"/>
                                <w:szCs w:val="28"/>
                              </w:rPr>
                              <w:t xml:space="preserve">　</w:t>
                            </w:r>
                            <w:r w:rsidR="00D71493">
                              <w:rPr>
                                <w:rFonts w:ascii="Meiryo UI" w:eastAsia="Meiryo UI" w:hAnsi="Meiryo UI" w:hint="eastAsia"/>
                                <w:b/>
                                <w:bCs/>
                                <w:color w:val="000000" w:themeColor="text1"/>
                                <w:kern w:val="24"/>
                                <w:sz w:val="28"/>
                                <w:szCs w:val="28"/>
                                <w:u w:val="single"/>
                              </w:rPr>
                              <w:t xml:space="preserve">　　　　　　　　　　　　　　　　　　　　　　　　　　　　　　　　　　　　　</w:t>
                            </w:r>
                            <w:r w:rsidRPr="00D71493">
                              <w:rPr>
                                <w:rFonts w:ascii="Meiryo UI" w:eastAsia="Meiryo UI" w:hAnsi="Meiryo UI" w:hint="eastAsia"/>
                                <w:b/>
                                <w:bCs/>
                                <w:color w:val="000000" w:themeColor="text1"/>
                                <w:kern w:val="24"/>
                                <w:sz w:val="28"/>
                                <w:szCs w:val="28"/>
                                <w:u w:val="single"/>
                              </w:rPr>
                              <w:t>殿</w:t>
                            </w:r>
                          </w:p>
                          <w:p w14:paraId="35739397" w14:textId="77777777" w:rsidR="00777E4D" w:rsidRPr="00777E4D" w:rsidRDefault="00777E4D" w:rsidP="00777E4D">
                            <w:pPr>
                              <w:kinsoku w:val="0"/>
                              <w:overflowPunct w:val="0"/>
                              <w:ind w:left="274"/>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令和　　年　　月　　日</w:t>
                            </w:r>
                          </w:p>
                          <w:p w14:paraId="2DF1D0D6" w14:textId="75D97E5A" w:rsidR="00777E4D" w:rsidRPr="00777E4D" w:rsidRDefault="00777E4D" w:rsidP="00777E4D">
                            <w:pPr>
                              <w:kinsoku w:val="0"/>
                              <w:overflowPunct w:val="0"/>
                              <w:spacing w:before="120"/>
                              <w:ind w:left="274"/>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 xml:space="preserve">住所　</w:t>
                            </w:r>
                            <w:r>
                              <w:rPr>
                                <w:rFonts w:ascii="Meiryo UI" w:eastAsia="Meiryo UI" w:hAnsi="Meiryo UI" w:hint="eastAsia"/>
                                <w:b/>
                                <w:bCs/>
                                <w:color w:val="000000" w:themeColor="text1"/>
                                <w:kern w:val="24"/>
                                <w:sz w:val="28"/>
                                <w:szCs w:val="28"/>
                              </w:rPr>
                              <w:t xml:space="preserve">　</w:t>
                            </w:r>
                            <w:r w:rsidRPr="00777E4D">
                              <w:rPr>
                                <w:rFonts w:ascii="Meiryo UI" w:eastAsia="Meiryo UI" w:hAnsi="Meiryo UI" w:hint="eastAsia"/>
                                <w:b/>
                                <w:bCs/>
                                <w:color w:val="000000" w:themeColor="text1"/>
                                <w:kern w:val="24"/>
                                <w:sz w:val="28"/>
                                <w:szCs w:val="28"/>
                                <w:u w:val="single"/>
                              </w:rPr>
                              <w:t xml:space="preserve">　　　　　　　　　　　　　　　　　　　　　　　　　　　　　　　　　　　　　　　　　　　　</w:t>
                            </w:r>
                          </w:p>
                          <w:p w14:paraId="30E5786F" w14:textId="33D12A2C" w:rsidR="00777E4D" w:rsidRPr="00777E4D" w:rsidRDefault="00777E4D" w:rsidP="00777E4D">
                            <w:pPr>
                              <w:kinsoku w:val="0"/>
                              <w:overflowPunct w:val="0"/>
                              <w:ind w:left="274"/>
                              <w:textAlignment w:val="baseline"/>
                              <w:rPr>
                                <w:rFonts w:ascii="Meiryo UI" w:eastAsia="Meiryo UI" w:hAnsi="Meiryo UI"/>
                                <w:b/>
                                <w:bCs/>
                                <w:color w:val="000000" w:themeColor="text1"/>
                                <w:kern w:val="24"/>
                                <w:sz w:val="28"/>
                                <w:szCs w:val="28"/>
                                <w:u w:val="single"/>
                              </w:rPr>
                            </w:pPr>
                            <w:r w:rsidRPr="00777E4D">
                              <w:rPr>
                                <w:rFonts w:ascii="Meiryo UI" w:eastAsia="Meiryo UI" w:hAnsi="Meiryo UI" w:hint="eastAsia"/>
                                <w:b/>
                                <w:bCs/>
                                <w:color w:val="000000" w:themeColor="text1"/>
                                <w:kern w:val="24"/>
                                <w:sz w:val="28"/>
                                <w:szCs w:val="28"/>
                              </w:rPr>
                              <w:t xml:space="preserve">氏名　　</w:t>
                            </w:r>
                            <w:r w:rsidRPr="00777E4D">
                              <w:rPr>
                                <w:rFonts w:ascii="Meiryo UI" w:eastAsia="Meiryo UI" w:hAnsi="Meiryo UI" w:hint="eastAsia"/>
                                <w:b/>
                                <w:bCs/>
                                <w:color w:val="000000" w:themeColor="text1"/>
                                <w:kern w:val="24"/>
                                <w:sz w:val="28"/>
                                <w:szCs w:val="28"/>
                                <w:u w:val="single"/>
                              </w:rPr>
                              <w:t xml:space="preserve">　　　　　　　　　　　　　　　　　　　　　　　　　　　　　　　　　　　　　　　　　</w:t>
                            </w:r>
                            <w:r>
                              <w:rPr>
                                <w:rFonts w:ascii="Meiryo UI" w:eastAsia="Meiryo UI" w:hAnsi="Meiryo UI" w:hint="eastAsia"/>
                                <w:b/>
                                <w:bCs/>
                                <w:color w:val="000000" w:themeColor="text1"/>
                                <w:kern w:val="24"/>
                                <w:sz w:val="28"/>
                                <w:szCs w:val="28"/>
                                <w:u w:val="single"/>
                              </w:rPr>
                              <w:t xml:space="preserve"> </w:t>
                            </w:r>
                            <w:r w:rsidRPr="00777E4D">
                              <w:rPr>
                                <w:rFonts w:ascii="Meiryo UI" w:eastAsia="Meiryo UI" w:hAnsi="Meiryo UI" w:hint="eastAsia"/>
                                <w:b/>
                                <w:bCs/>
                                <w:color w:val="000000" w:themeColor="text1"/>
                                <w:kern w:val="24"/>
                                <w:sz w:val="28"/>
                                <w:szCs w:val="28"/>
                                <w:u w:val="single"/>
                              </w:rPr>
                              <w:t xml:space="preserve">　印</w:t>
                            </w:r>
                          </w:p>
                        </w:txbxContent>
                      </wps:txbx>
                      <wps:bodyPr rot="0" spcFirstLastPara="0" vertOverflow="overflow" horzOverflow="overflow" vert="horz" wrap="square" lIns="36000" tIns="36000" rIns="36000" bIns="3600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607EE511" id="正方形/長方形 16" o:spid="_x0000_s1026" style="position:absolute;left:0;text-align:left;margin-left:-11.7pt;margin-top:44.55pt;width:502.5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jNFbgIAADkFAAAOAAAAZHJzL2Uyb0RvYy54bWysVE1v2zAMvQ/YfxB0X+0kS9cGdYqgRYcB&#10;xVqsG3ZWZCk2IIsapcTOfv0o+SPBVuwwLAeFNMlH8onizW3XGHZQ6GuwBZ9d5JwpK6Gs7a7g374+&#10;vLvizAdhS2HAqoIflee367dvblq3UnOowJQKGYFYv2pdwasQ3CrLvKxUI/wFOGXJqAEbEUjFXVai&#10;aAm9Mdk8zy+zFrB0CFJ5T1/veyNfJ3ytlQxPWnsVmCk41RbSiencxjNb34jVDoWrajmUIf6hikbU&#10;lpJOUPciCLbH+g+oppYIHnS4kNBkoHUtVeqBupnlv3XzUgmnUi9EjncTTf7/wcrPhxf3jERD6/zK&#10;kxi76DQ28Z/qY10i6ziRpbrAJH28XFzNPiyJU0m2xfv8+poUwslO4Q59+KigYVEoONJtJJLE4dGH&#10;3nV0idksPNTGpBsxlrUFv17OlynAg6nLaIxuaTbUnUF2EHSroZsNac+8qAhjqZZTU0kKR6MihLFf&#10;lGZ1SW3M+wRx3k6YQkplw6w3VaJUfaplTr8x2RiROk6AEVlTkRP2ADB69iAjdt//4B9DVRrXKTj/&#10;W2F98BSRMoMNU3BTW8DXAAx1NWTu/UeSemoiS6HbduQSxS2Ux2dkCP278U4+1HSVj8KHZ4H0UOj6&#10;6fGHJzq0AboyGCTOKsCfr32P/jS/ZOWspYdXcP9jL1BxZj5ZmuzFZSSZhXMFz5XtuWL3zR3QFMxo&#10;zTiZRArGYEZRIzTfaUdsYlYyCSspd8FlwFG5C/1CoC0j1WaT3Oh1OhEe7YuTETwSbGGzD6DrNLkn&#10;dgYC6X2mSRh2SVwA53ryOm289S8AAAD//wMAUEsDBBQABgAIAAAAIQD4unvO4AAAAAoBAAAPAAAA&#10;ZHJzL2Rvd25yZXYueG1sTI9BT4NAEIXvJv6HzZh4axdQCaUMjWmiMaaXVmOvW3YKKDtL2C3gv3c9&#10;6XHyvrz3TbGZTSdGGlxrGSFeRiCIK6tbrhHe354WGQjnFWvVWSaEb3KwKa+vCpVrO/GexoOvRShh&#10;lyuExvs+l9JVDRnllrYnDtnZDkb5cA611IOaQrnpZBJFqTSq5bDQqJ62DVVfh4tB+HT18Ri/fmxH&#10;v3vQk7bPbvdiEG9v5sc1CE+z/4PhVz+oQxmcTvbC2okOYZHc3QcUIVvFIAKwyuIUxAkhTdIYZFnI&#10;/y+UPwAAAP//AwBQSwECLQAUAAYACAAAACEAtoM4kv4AAADhAQAAEwAAAAAAAAAAAAAAAAAAAAAA&#10;W0NvbnRlbnRfVHlwZXNdLnhtbFBLAQItABQABgAIAAAAIQA4/SH/1gAAAJQBAAALAAAAAAAAAAAA&#10;AAAAAC8BAABfcmVscy8ucmVsc1BLAQItABQABgAIAAAAIQCP1jNFbgIAADkFAAAOAAAAAAAAAAAA&#10;AAAAAC4CAABkcnMvZTJvRG9jLnhtbFBLAQItABQABgAIAAAAIQD4unvO4AAAAAoBAAAPAAAAAAAA&#10;AAAAAAAAAMgEAABkcnMvZG93bnJldi54bWxQSwUGAAAAAAQABADzAAAA1QUAAAAA&#10;" filled="f" strokecolor="black [3213]">
                <v:textbox inset="1mm,1mm,1mm,1mm">
                  <w:txbxContent>
                    <w:p w14:paraId="7AF6EA7A" w14:textId="77777777" w:rsidR="00777E4D" w:rsidRPr="00777E4D" w:rsidRDefault="00777E4D" w:rsidP="00777E4D">
                      <w:pPr>
                        <w:kinsoku w:val="0"/>
                        <w:overflowPunct w:val="0"/>
                        <w:jc w:val="center"/>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同意書</w:t>
                      </w:r>
                    </w:p>
                    <w:p w14:paraId="6D8E413B" w14:textId="367A1406" w:rsidR="00777E4D" w:rsidRPr="00777E4D" w:rsidRDefault="00777E4D" w:rsidP="00777E4D">
                      <w:pPr>
                        <w:kinsoku w:val="0"/>
                        <w:overflowPunct w:val="0"/>
                        <w:ind w:left="274" w:firstLine="144"/>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私は、</w:t>
                      </w:r>
                      <w:r>
                        <w:rPr>
                          <w:rFonts w:ascii="Meiryo UI" w:eastAsia="Meiryo UI" w:hAnsi="Meiryo UI" w:hint="eastAsia"/>
                          <w:b/>
                          <w:bCs/>
                          <w:color w:val="000000" w:themeColor="text1"/>
                          <w:kern w:val="24"/>
                          <w:sz w:val="28"/>
                          <w:szCs w:val="28"/>
                        </w:rPr>
                        <w:t>作業依頼時</w:t>
                      </w:r>
                      <w:r w:rsidRPr="00777E4D">
                        <w:rPr>
                          <w:rFonts w:ascii="Meiryo UI" w:eastAsia="Meiryo UI" w:hAnsi="Meiryo UI" w:hint="eastAsia"/>
                          <w:b/>
                          <w:bCs/>
                          <w:color w:val="000000" w:themeColor="text1"/>
                          <w:kern w:val="24"/>
                          <w:sz w:val="28"/>
                          <w:szCs w:val="28"/>
                        </w:rPr>
                        <w:t>に提供する私の個人情報が、上記の通り利用および取り扱われることに同意します。</w:t>
                      </w:r>
                    </w:p>
                    <w:p w14:paraId="05695877" w14:textId="2BA365C5" w:rsidR="00777E4D" w:rsidRPr="00D71493" w:rsidRDefault="00777E4D" w:rsidP="00D71493">
                      <w:pPr>
                        <w:kinsoku w:val="0"/>
                        <w:overflowPunct w:val="0"/>
                        <w:textAlignment w:val="baseline"/>
                        <w:rPr>
                          <w:rFonts w:ascii="Meiryo UI" w:eastAsia="Meiryo UI" w:hAnsi="Meiryo UI"/>
                          <w:b/>
                          <w:bCs/>
                          <w:color w:val="000000" w:themeColor="text1"/>
                          <w:kern w:val="24"/>
                          <w:sz w:val="28"/>
                          <w:szCs w:val="28"/>
                          <w:u w:val="single"/>
                        </w:rPr>
                      </w:pPr>
                      <w:r w:rsidRPr="00777E4D">
                        <w:rPr>
                          <w:rFonts w:ascii="Meiryo UI" w:eastAsia="Meiryo UI" w:hAnsi="Meiryo UI" w:hint="eastAsia"/>
                          <w:b/>
                          <w:bCs/>
                          <w:color w:val="000000" w:themeColor="text1"/>
                          <w:kern w:val="24"/>
                          <w:sz w:val="28"/>
                          <w:szCs w:val="28"/>
                        </w:rPr>
                        <w:t xml:space="preserve">　</w:t>
                      </w:r>
                      <w:r w:rsidR="00D71493">
                        <w:rPr>
                          <w:rFonts w:ascii="Meiryo UI" w:eastAsia="Meiryo UI" w:hAnsi="Meiryo UI" w:hint="eastAsia"/>
                          <w:b/>
                          <w:bCs/>
                          <w:color w:val="000000" w:themeColor="text1"/>
                          <w:kern w:val="24"/>
                          <w:sz w:val="28"/>
                          <w:szCs w:val="28"/>
                          <w:u w:val="single"/>
                        </w:rPr>
                        <w:t xml:space="preserve">　　　　　　　　　　　　　　　　　　　　　　　　　　　　　　　　　　　　　</w:t>
                      </w:r>
                      <w:r w:rsidRPr="00D71493">
                        <w:rPr>
                          <w:rFonts w:ascii="Meiryo UI" w:eastAsia="Meiryo UI" w:hAnsi="Meiryo UI" w:hint="eastAsia"/>
                          <w:b/>
                          <w:bCs/>
                          <w:color w:val="000000" w:themeColor="text1"/>
                          <w:kern w:val="24"/>
                          <w:sz w:val="28"/>
                          <w:szCs w:val="28"/>
                          <w:u w:val="single"/>
                        </w:rPr>
                        <w:t>殿</w:t>
                      </w:r>
                    </w:p>
                    <w:p w14:paraId="35739397" w14:textId="77777777" w:rsidR="00777E4D" w:rsidRPr="00777E4D" w:rsidRDefault="00777E4D" w:rsidP="00777E4D">
                      <w:pPr>
                        <w:kinsoku w:val="0"/>
                        <w:overflowPunct w:val="0"/>
                        <w:ind w:left="274"/>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令和　　年　　月　　日</w:t>
                      </w:r>
                    </w:p>
                    <w:p w14:paraId="2DF1D0D6" w14:textId="75D97E5A" w:rsidR="00777E4D" w:rsidRPr="00777E4D" w:rsidRDefault="00777E4D" w:rsidP="00777E4D">
                      <w:pPr>
                        <w:kinsoku w:val="0"/>
                        <w:overflowPunct w:val="0"/>
                        <w:spacing w:before="120"/>
                        <w:ind w:left="274"/>
                        <w:textAlignment w:val="baseline"/>
                        <w:rPr>
                          <w:rFonts w:ascii="Meiryo UI" w:eastAsia="Meiryo UI" w:hAnsi="Meiryo UI"/>
                          <w:b/>
                          <w:bCs/>
                          <w:color w:val="000000" w:themeColor="text1"/>
                          <w:kern w:val="24"/>
                          <w:sz w:val="28"/>
                          <w:szCs w:val="28"/>
                        </w:rPr>
                      </w:pPr>
                      <w:r w:rsidRPr="00777E4D">
                        <w:rPr>
                          <w:rFonts w:ascii="Meiryo UI" w:eastAsia="Meiryo UI" w:hAnsi="Meiryo UI" w:hint="eastAsia"/>
                          <w:b/>
                          <w:bCs/>
                          <w:color w:val="000000" w:themeColor="text1"/>
                          <w:kern w:val="24"/>
                          <w:sz w:val="28"/>
                          <w:szCs w:val="28"/>
                        </w:rPr>
                        <w:t xml:space="preserve">住所　</w:t>
                      </w:r>
                      <w:r>
                        <w:rPr>
                          <w:rFonts w:ascii="Meiryo UI" w:eastAsia="Meiryo UI" w:hAnsi="Meiryo UI" w:hint="eastAsia"/>
                          <w:b/>
                          <w:bCs/>
                          <w:color w:val="000000" w:themeColor="text1"/>
                          <w:kern w:val="24"/>
                          <w:sz w:val="28"/>
                          <w:szCs w:val="28"/>
                        </w:rPr>
                        <w:t xml:space="preserve">　</w:t>
                      </w:r>
                      <w:r w:rsidRPr="00777E4D">
                        <w:rPr>
                          <w:rFonts w:ascii="Meiryo UI" w:eastAsia="Meiryo UI" w:hAnsi="Meiryo UI" w:hint="eastAsia"/>
                          <w:b/>
                          <w:bCs/>
                          <w:color w:val="000000" w:themeColor="text1"/>
                          <w:kern w:val="24"/>
                          <w:sz w:val="28"/>
                          <w:szCs w:val="28"/>
                          <w:u w:val="single"/>
                        </w:rPr>
                        <w:t xml:space="preserve">　　　　　　　　　　　　　　　　　　　　　　　　　　　　　　　　　　　　　　　　　　　　</w:t>
                      </w:r>
                    </w:p>
                    <w:p w14:paraId="30E5786F" w14:textId="33D12A2C" w:rsidR="00777E4D" w:rsidRPr="00777E4D" w:rsidRDefault="00777E4D" w:rsidP="00777E4D">
                      <w:pPr>
                        <w:kinsoku w:val="0"/>
                        <w:overflowPunct w:val="0"/>
                        <w:ind w:left="274"/>
                        <w:textAlignment w:val="baseline"/>
                        <w:rPr>
                          <w:rFonts w:ascii="Meiryo UI" w:eastAsia="Meiryo UI" w:hAnsi="Meiryo UI"/>
                          <w:b/>
                          <w:bCs/>
                          <w:color w:val="000000" w:themeColor="text1"/>
                          <w:kern w:val="24"/>
                          <w:sz w:val="28"/>
                          <w:szCs w:val="28"/>
                          <w:u w:val="single"/>
                        </w:rPr>
                      </w:pPr>
                      <w:r w:rsidRPr="00777E4D">
                        <w:rPr>
                          <w:rFonts w:ascii="Meiryo UI" w:eastAsia="Meiryo UI" w:hAnsi="Meiryo UI" w:hint="eastAsia"/>
                          <w:b/>
                          <w:bCs/>
                          <w:color w:val="000000" w:themeColor="text1"/>
                          <w:kern w:val="24"/>
                          <w:sz w:val="28"/>
                          <w:szCs w:val="28"/>
                        </w:rPr>
                        <w:t xml:space="preserve">氏名　　</w:t>
                      </w:r>
                      <w:r w:rsidRPr="00777E4D">
                        <w:rPr>
                          <w:rFonts w:ascii="Meiryo UI" w:eastAsia="Meiryo UI" w:hAnsi="Meiryo UI" w:hint="eastAsia"/>
                          <w:b/>
                          <w:bCs/>
                          <w:color w:val="000000" w:themeColor="text1"/>
                          <w:kern w:val="24"/>
                          <w:sz w:val="28"/>
                          <w:szCs w:val="28"/>
                          <w:u w:val="single"/>
                        </w:rPr>
                        <w:t xml:space="preserve">　　　　　　　　　　　　　　　　　　　　　　　　　　　　　　　　　　　　　　　　　</w:t>
                      </w:r>
                      <w:r>
                        <w:rPr>
                          <w:rFonts w:ascii="Meiryo UI" w:eastAsia="Meiryo UI" w:hAnsi="Meiryo UI" w:hint="eastAsia"/>
                          <w:b/>
                          <w:bCs/>
                          <w:color w:val="000000" w:themeColor="text1"/>
                          <w:kern w:val="24"/>
                          <w:sz w:val="28"/>
                          <w:szCs w:val="28"/>
                          <w:u w:val="single"/>
                        </w:rPr>
                        <w:t xml:space="preserve"> </w:t>
                      </w:r>
                      <w:r w:rsidRPr="00777E4D">
                        <w:rPr>
                          <w:rFonts w:ascii="Meiryo UI" w:eastAsia="Meiryo UI" w:hAnsi="Meiryo UI" w:hint="eastAsia"/>
                          <w:b/>
                          <w:bCs/>
                          <w:color w:val="000000" w:themeColor="text1"/>
                          <w:kern w:val="24"/>
                          <w:sz w:val="28"/>
                          <w:szCs w:val="28"/>
                          <w:u w:val="single"/>
                        </w:rPr>
                        <w:t xml:space="preserve">　印</w:t>
                      </w:r>
                    </w:p>
                  </w:txbxContent>
                </v:textbox>
                <w10:wrap type="topAndBottom"/>
              </v:rect>
            </w:pict>
          </mc:Fallback>
        </mc:AlternateContent>
      </w:r>
      <w:r w:rsidRPr="00777E4D">
        <w:rPr>
          <w:rFonts w:ascii="Meiryo UI" w:eastAsia="Meiryo UI" w:hAnsi="Meiryo UI" w:hint="eastAsia"/>
          <w:sz w:val="22"/>
          <w:szCs w:val="24"/>
        </w:rPr>
        <w:t xml:space="preserve">　　　　　　　　　　　　　　　　　　　　　　　　　　　　　　　　　　　　　　　　　　　　　　　　　　　　　　　　　　　　　　以上</w:t>
      </w:r>
    </w:p>
    <w:sectPr w:rsidR="003F66BA" w:rsidRPr="00777E4D" w:rsidSect="00777E4D">
      <w:pgSz w:w="11906" w:h="16838"/>
      <w:pgMar w:top="1134" w:right="991" w:bottom="993"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B13C92"/>
    <w:multiLevelType w:val="hybridMultilevel"/>
    <w:tmpl w:val="E236F70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63946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4D"/>
    <w:rsid w:val="003F66BA"/>
    <w:rsid w:val="0059040E"/>
    <w:rsid w:val="00777E4D"/>
    <w:rsid w:val="00AF174D"/>
    <w:rsid w:val="00C56267"/>
    <w:rsid w:val="00D71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80E08B"/>
  <w15:chartTrackingRefBased/>
  <w15:docId w15:val="{4FEB9932-A62B-41A4-86CE-D0746B8A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E4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0e119a-74d3-4e97-947c-e1483d85a1dd" xsi:nil="true"/>
    <lcf76f155ced4ddcb4097134ff3c332f xmlns="dd8af361-8667-4a94-9e67-82d46f08e53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F7B889400C27409C548C2272804224" ma:contentTypeVersion="17" ma:contentTypeDescription="新しいドキュメントを作成します。" ma:contentTypeScope="" ma:versionID="38344d171fbb4574fe094486585aab9a">
  <xsd:schema xmlns:xsd="http://www.w3.org/2001/XMLSchema" xmlns:xs="http://www.w3.org/2001/XMLSchema" xmlns:p="http://schemas.microsoft.com/office/2006/metadata/properties" xmlns:ns2="dd8af361-8667-4a94-9e67-82d46f08e535" xmlns:ns3="c70e119a-74d3-4e97-947c-e1483d85a1dd" targetNamespace="http://schemas.microsoft.com/office/2006/metadata/properties" ma:root="true" ma:fieldsID="9e7494399cafffcc7886327ca4fc1b09" ns2:_="" ns3:_="">
    <xsd:import namespace="dd8af361-8667-4a94-9e67-82d46f08e535"/>
    <xsd:import namespace="c70e119a-74d3-4e97-947c-e1483d85a1d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af361-8667-4a94-9e67-82d46f08e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716276e6-ce58-4fc3-9cd9-97e0a7d8ae6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0e119a-74d3-4e97-947c-e1483d85a1d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558334a-377c-4084-9ef6-bcef7bd2590a}" ma:internalName="TaxCatchAll" ma:showField="CatchAllData" ma:web="c70e119a-74d3-4e97-947c-e1483d85a1d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07847-D715-411B-831F-FE4CB5AD090A}">
  <ds:schemaRefs>
    <ds:schemaRef ds:uri="http://schemas.microsoft.com/office/2006/metadata/properties"/>
    <ds:schemaRef ds:uri="http://schemas.microsoft.com/office/infopath/2007/PartnerControls"/>
    <ds:schemaRef ds:uri="c70e119a-74d3-4e97-947c-e1483d85a1dd"/>
    <ds:schemaRef ds:uri="dd8af361-8667-4a94-9e67-82d46f08e535"/>
  </ds:schemaRefs>
</ds:datastoreItem>
</file>

<file path=customXml/itemProps2.xml><?xml version="1.0" encoding="utf-8"?>
<ds:datastoreItem xmlns:ds="http://schemas.openxmlformats.org/officeDocument/2006/customXml" ds:itemID="{7FB5327C-8B8E-4A85-8309-9D348DD604BD}">
  <ds:schemaRefs>
    <ds:schemaRef ds:uri="http://schemas.microsoft.com/sharepoint/v3/contenttype/forms"/>
  </ds:schemaRefs>
</ds:datastoreItem>
</file>

<file path=customXml/itemProps3.xml><?xml version="1.0" encoding="utf-8"?>
<ds:datastoreItem xmlns:ds="http://schemas.openxmlformats.org/officeDocument/2006/customXml" ds:itemID="{CE5A5D3C-5D56-4085-855C-2FA7CD732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af361-8667-4a94-9e67-82d46f08e535"/>
    <ds:schemaRef ds:uri="c70e119a-74d3-4e97-947c-e1483d85a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2023-12-18T10:22:00Z</dcterms:created>
  <dcterms:modified xsi:type="dcterms:W3CDTF">2025-05-20T02:09:00Z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0x010100BDF7B889400C27409C548C2272804224</vt:lpwstr>
  </property>
</Properties>
</file>